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350AF9BE" w14:textId="0C5CE2E7" w:rsidR="009E7165" w:rsidRPr="00D058FA" w:rsidRDefault="00D058FA" w:rsidP="009E7165">
      <w:pPr>
        <w:ind w:left="360"/>
        <w:jc w:val="center"/>
        <w:outlineLvl w:val="0"/>
      </w:pPr>
      <w:r w:rsidRPr="00D058FA">
        <w:t>Room 100</w:t>
      </w:r>
    </w:p>
    <w:p w14:paraId="011BB24A" w14:textId="77777777" w:rsidR="009E7165" w:rsidRPr="00D058FA" w:rsidRDefault="009E7165" w:rsidP="009E7165">
      <w:pPr>
        <w:ind w:left="360"/>
        <w:jc w:val="center"/>
        <w:outlineLvl w:val="0"/>
      </w:pPr>
      <w:r w:rsidRPr="00D058FA">
        <w:t>225 37th Ave.</w:t>
      </w:r>
      <w:r w:rsidRPr="00D058FA">
        <w:br/>
        <w:t>San Mateo, CA 94403</w:t>
      </w:r>
    </w:p>
    <w:p w14:paraId="1E936035" w14:textId="77777777" w:rsidR="009E7165" w:rsidRPr="00D058FA" w:rsidRDefault="009E7165" w:rsidP="009E7165">
      <w:pPr>
        <w:outlineLvl w:val="0"/>
      </w:pPr>
    </w:p>
    <w:p w14:paraId="16DE81E3" w14:textId="6702D465" w:rsidR="009E7165" w:rsidRPr="00D058FA" w:rsidRDefault="00D058FA" w:rsidP="009E7165">
      <w:pPr>
        <w:ind w:left="360"/>
        <w:jc w:val="center"/>
        <w:outlineLvl w:val="0"/>
      </w:pPr>
      <w:r w:rsidRPr="00D058FA">
        <w:t>September 8</w:t>
      </w:r>
      <w:r w:rsidR="009E7165" w:rsidRPr="00D058FA">
        <w:t>, 2016</w:t>
      </w:r>
    </w:p>
    <w:p w14:paraId="71299C05" w14:textId="77777777" w:rsidR="009E7165" w:rsidRPr="00D058FA" w:rsidRDefault="009E7165" w:rsidP="009E7165">
      <w:pPr>
        <w:ind w:left="360"/>
        <w:jc w:val="center"/>
        <w:outlineLvl w:val="0"/>
      </w:pPr>
      <w:r w:rsidRPr="00D058FA">
        <w:t>6:15-8:15 PM</w:t>
      </w:r>
    </w:p>
    <w:p w14:paraId="64535700" w14:textId="77777777" w:rsidR="00B47D00" w:rsidRDefault="00B47D00" w:rsidP="00B47D00">
      <w:pPr>
        <w:ind w:left="360"/>
        <w:jc w:val="center"/>
        <w:outlineLvl w:val="0"/>
      </w:pPr>
    </w:p>
    <w:p w14:paraId="53875303" w14:textId="51E5ADDE" w:rsidR="00442F65" w:rsidRPr="00442F65" w:rsidRDefault="00442F65" w:rsidP="00B47D00">
      <w:pPr>
        <w:ind w:left="360"/>
        <w:jc w:val="center"/>
        <w:outlineLvl w:val="0"/>
        <w:rPr>
          <w:b/>
          <w:u w:val="single"/>
        </w:rPr>
      </w:pPr>
      <w:r>
        <w:rPr>
          <w:b/>
          <w:u w:val="single"/>
        </w:rPr>
        <w:t>SMCYC ORIENTATION</w:t>
      </w:r>
    </w:p>
    <w:p w14:paraId="0EAC5747" w14:textId="77777777" w:rsidR="00B47D00" w:rsidRPr="00D058FA" w:rsidRDefault="00B47D00" w:rsidP="00D058FA">
      <w:pPr>
        <w:outlineLvl w:val="0"/>
      </w:pPr>
    </w:p>
    <w:p w14:paraId="049CFDA9" w14:textId="77777777" w:rsidR="009E7165" w:rsidRPr="00D058FA" w:rsidRDefault="00B47D00" w:rsidP="00D058FA">
      <w:pPr>
        <w:numPr>
          <w:ilvl w:val="0"/>
          <w:numId w:val="1"/>
        </w:numPr>
        <w:outlineLvl w:val="0"/>
      </w:pPr>
      <w:r w:rsidRPr="00D058FA">
        <w:rPr>
          <w:b/>
        </w:rPr>
        <w:t>Call to Order</w:t>
      </w:r>
      <w:r w:rsidR="009E7165" w:rsidRPr="00D058FA">
        <w:tab/>
      </w:r>
      <w:r w:rsidR="009E7165" w:rsidRPr="00D058FA">
        <w:tab/>
      </w:r>
      <w:r w:rsidRPr="00D058FA">
        <w:tab/>
        <w:t xml:space="preserve">   </w:t>
      </w:r>
      <w:r w:rsidRPr="00D058FA">
        <w:tab/>
      </w:r>
      <w:r w:rsidRPr="00D058FA">
        <w:tab/>
      </w:r>
      <w:r w:rsidRPr="00D058FA">
        <w:tab/>
      </w:r>
      <w:r w:rsidRPr="00D058FA">
        <w:tab/>
      </w:r>
      <w:r w:rsidRPr="00D058FA">
        <w:tab/>
      </w:r>
      <w:r w:rsidRPr="00D058FA">
        <w:rPr>
          <w:b/>
        </w:rPr>
        <w:t>1 min</w:t>
      </w:r>
    </w:p>
    <w:p w14:paraId="15BBFF15" w14:textId="77777777" w:rsidR="009E7165" w:rsidRPr="00D058FA" w:rsidRDefault="009E7165" w:rsidP="009E7165">
      <w:pPr>
        <w:ind w:left="1080"/>
        <w:outlineLvl w:val="0"/>
      </w:pPr>
    </w:p>
    <w:p w14:paraId="6835956E" w14:textId="77777777" w:rsidR="00B47D00" w:rsidRPr="00D058FA" w:rsidRDefault="00B47D00" w:rsidP="00D058FA">
      <w:pPr>
        <w:pStyle w:val="ListParagraph"/>
        <w:numPr>
          <w:ilvl w:val="0"/>
          <w:numId w:val="1"/>
        </w:numPr>
        <w:outlineLvl w:val="0"/>
      </w:pPr>
      <w:r w:rsidRPr="00D058FA">
        <w:rPr>
          <w:b/>
          <w:color w:val="000000"/>
        </w:rPr>
        <w:t>Public Comment</w:t>
      </w:r>
      <w:r w:rsidRPr="00D058FA">
        <w:rPr>
          <w:color w:val="000000"/>
        </w:rPr>
        <w:t xml:space="preserve"> </w:t>
      </w:r>
      <w:r w:rsidRPr="00D058FA">
        <w:rPr>
          <w:color w:val="000000"/>
        </w:rPr>
        <w:tab/>
      </w:r>
      <w:r w:rsidRPr="00D058FA">
        <w:rPr>
          <w:color w:val="000000"/>
        </w:rPr>
        <w:tab/>
      </w:r>
      <w:r w:rsidRPr="00D058FA">
        <w:rPr>
          <w:color w:val="000000"/>
        </w:rPr>
        <w:tab/>
      </w:r>
      <w:r w:rsidRPr="00D058FA">
        <w:rPr>
          <w:color w:val="000000"/>
        </w:rPr>
        <w:tab/>
      </w:r>
      <w:r w:rsidRPr="00D058FA">
        <w:rPr>
          <w:color w:val="000000"/>
        </w:rPr>
        <w:tab/>
      </w:r>
      <w:r w:rsidRPr="00D058FA">
        <w:rPr>
          <w:color w:val="000000"/>
        </w:rPr>
        <w:tab/>
      </w:r>
      <w:r w:rsidRPr="00D058FA">
        <w:rPr>
          <w:color w:val="000000"/>
        </w:rPr>
        <w:tab/>
      </w:r>
      <w:r w:rsidRPr="00D058FA">
        <w:rPr>
          <w:color w:val="000000"/>
        </w:rPr>
        <w:tab/>
      </w:r>
      <w:r w:rsidRPr="00D058FA">
        <w:rPr>
          <w:b/>
          <w:color w:val="000000"/>
        </w:rPr>
        <w:t>10 min</w:t>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25DA1243" w:rsidR="00D058FA" w:rsidRPr="00442F65" w:rsidRDefault="00D058FA" w:rsidP="00D058FA">
      <w:pPr>
        <w:pStyle w:val="ListParagraph"/>
        <w:numPr>
          <w:ilvl w:val="0"/>
          <w:numId w:val="1"/>
        </w:numPr>
      </w:pPr>
      <w:r>
        <w:rPr>
          <w:b/>
        </w:rPr>
        <w:t>Approve Agenda</w:t>
      </w:r>
      <w:r w:rsidR="00762EA5">
        <w:rPr>
          <w:b/>
        </w:rPr>
        <w:tab/>
      </w:r>
      <w:r w:rsidR="00762EA5">
        <w:rPr>
          <w:b/>
        </w:rPr>
        <w:tab/>
      </w:r>
      <w:r w:rsidR="00762EA5">
        <w:rPr>
          <w:b/>
        </w:rPr>
        <w:tab/>
      </w:r>
      <w:r w:rsidR="00762EA5">
        <w:rPr>
          <w:b/>
        </w:rPr>
        <w:tab/>
      </w:r>
      <w:r w:rsidR="00762EA5">
        <w:rPr>
          <w:b/>
        </w:rPr>
        <w:tab/>
      </w:r>
      <w:r w:rsidR="00762EA5">
        <w:rPr>
          <w:b/>
        </w:rPr>
        <w:tab/>
      </w:r>
      <w:r w:rsidR="00762EA5">
        <w:rPr>
          <w:b/>
        </w:rPr>
        <w:tab/>
      </w:r>
      <w:r w:rsidR="00762EA5">
        <w:rPr>
          <w:b/>
        </w:rPr>
        <w:tab/>
        <w:t>1 min</w:t>
      </w:r>
    </w:p>
    <w:p w14:paraId="734BF3D0" w14:textId="77777777" w:rsidR="00442F65" w:rsidRPr="00D058FA" w:rsidRDefault="00442F65" w:rsidP="00442F65">
      <w:pPr>
        <w:pStyle w:val="ListParagraph"/>
        <w:ind w:left="1080"/>
      </w:pPr>
    </w:p>
    <w:p w14:paraId="1130A4AA" w14:textId="7D62B085" w:rsidR="009E7165" w:rsidRDefault="009E7165" w:rsidP="00D058FA">
      <w:pPr>
        <w:pStyle w:val="ListParagraph"/>
        <w:numPr>
          <w:ilvl w:val="0"/>
          <w:numId w:val="1"/>
        </w:numPr>
        <w:rPr>
          <w:b/>
        </w:rPr>
      </w:pPr>
      <w:r w:rsidRPr="00D058FA">
        <w:rPr>
          <w:b/>
        </w:rPr>
        <w:t>Introductions</w:t>
      </w:r>
      <w:r w:rsidR="00D058FA" w:rsidRPr="00D058FA">
        <w:rPr>
          <w:b/>
        </w:rPr>
        <w:t xml:space="preserve"> &amp; Icebreakers</w:t>
      </w:r>
      <w:r w:rsidR="00D058FA" w:rsidRPr="00D058FA">
        <w:rPr>
          <w:b/>
        </w:rPr>
        <w:tab/>
      </w:r>
      <w:r w:rsidR="00D058FA" w:rsidRPr="00D058FA">
        <w:rPr>
          <w:b/>
        </w:rPr>
        <w:tab/>
      </w:r>
      <w:r w:rsidR="00D058FA" w:rsidRPr="00D058FA">
        <w:rPr>
          <w:b/>
        </w:rPr>
        <w:tab/>
      </w:r>
      <w:r w:rsidR="00D058FA" w:rsidRPr="00D058FA">
        <w:rPr>
          <w:b/>
        </w:rPr>
        <w:tab/>
      </w:r>
      <w:r w:rsidR="00D058FA" w:rsidRPr="00D058FA">
        <w:rPr>
          <w:b/>
        </w:rPr>
        <w:tab/>
      </w:r>
      <w:r w:rsidR="00D058FA" w:rsidRPr="00D058FA">
        <w:rPr>
          <w:b/>
        </w:rPr>
        <w:tab/>
      </w:r>
      <w:r w:rsidR="00762EA5">
        <w:rPr>
          <w:b/>
        </w:rPr>
        <w:t>10</w:t>
      </w:r>
      <w:r w:rsidRPr="00D058FA">
        <w:rPr>
          <w:b/>
        </w:rPr>
        <w:t xml:space="preserve"> min</w:t>
      </w:r>
    </w:p>
    <w:p w14:paraId="7CFC8E29" w14:textId="7FE6AB95" w:rsidR="009D0C40" w:rsidRDefault="009D0C40" w:rsidP="00D058FA">
      <w:pPr>
        <w:pStyle w:val="ListParagraph"/>
        <w:ind w:left="1080"/>
        <w:rPr>
          <w:sz w:val="20"/>
          <w:szCs w:val="20"/>
        </w:rPr>
      </w:pPr>
      <w:r>
        <w:rPr>
          <w:sz w:val="20"/>
          <w:szCs w:val="20"/>
        </w:rPr>
        <w:t>Short introductions</w:t>
      </w:r>
    </w:p>
    <w:p w14:paraId="3DCD8915" w14:textId="17429B53" w:rsidR="00D058FA" w:rsidRPr="009D0C40" w:rsidRDefault="00D058FA" w:rsidP="00D058FA">
      <w:pPr>
        <w:pStyle w:val="ListParagraph"/>
        <w:ind w:left="1080"/>
        <w:rPr>
          <w:sz w:val="20"/>
          <w:szCs w:val="20"/>
          <w:lang w:eastAsia="ja-JP"/>
        </w:rPr>
      </w:pPr>
      <w:r w:rsidRPr="009D0C40">
        <w:rPr>
          <w:sz w:val="20"/>
          <w:szCs w:val="20"/>
        </w:rPr>
        <w:t>“Speed Dating” get-to-know-you</w:t>
      </w:r>
    </w:p>
    <w:p w14:paraId="1229D877" w14:textId="77777777" w:rsidR="009E7165" w:rsidRPr="00D058FA" w:rsidRDefault="009E7165" w:rsidP="00D058FA">
      <w:pPr>
        <w:pStyle w:val="ListParagraph"/>
        <w:ind w:left="1440"/>
        <w:rPr>
          <w:color w:val="000000"/>
          <w:sz w:val="20"/>
          <w:szCs w:val="20"/>
        </w:rPr>
      </w:pPr>
    </w:p>
    <w:p w14:paraId="6A620460" w14:textId="63F6E4DC" w:rsidR="009E7165" w:rsidRPr="00442F65" w:rsidRDefault="003C2796" w:rsidP="00D058FA">
      <w:pPr>
        <w:pStyle w:val="ListParagraph"/>
        <w:numPr>
          <w:ilvl w:val="0"/>
          <w:numId w:val="1"/>
        </w:numPr>
        <w:rPr>
          <w:b/>
        </w:rPr>
      </w:pPr>
      <w:r>
        <w:rPr>
          <w:b/>
        </w:rPr>
        <w:t xml:space="preserve">Develop </w:t>
      </w:r>
      <w:r w:rsidR="00442F65">
        <w:rPr>
          <w:b/>
        </w:rPr>
        <w:t>Group Agreements and Norm Setting</w:t>
      </w:r>
      <w:r w:rsidR="009E7165" w:rsidRPr="00442F65">
        <w:rPr>
          <w:b/>
        </w:rPr>
        <w:tab/>
      </w:r>
      <w:r>
        <w:rPr>
          <w:b/>
        </w:rPr>
        <w:tab/>
      </w:r>
      <w:r>
        <w:rPr>
          <w:b/>
        </w:rPr>
        <w:tab/>
      </w:r>
      <w:r w:rsidR="00762EA5">
        <w:rPr>
          <w:b/>
        </w:rPr>
        <w:t>15</w:t>
      </w:r>
      <w:r w:rsidR="009E7165" w:rsidRPr="00442F65">
        <w:rPr>
          <w:b/>
        </w:rPr>
        <w:t xml:space="preserve"> min</w:t>
      </w:r>
    </w:p>
    <w:p w14:paraId="6E713755" w14:textId="77777777" w:rsidR="00442F65" w:rsidRPr="00796558" w:rsidRDefault="00442F65" w:rsidP="00796558">
      <w:pPr>
        <w:rPr>
          <w:sz w:val="20"/>
          <w:szCs w:val="20"/>
        </w:rPr>
      </w:pPr>
    </w:p>
    <w:p w14:paraId="225FD822" w14:textId="14BB5F0D" w:rsidR="00796558" w:rsidRPr="00796558" w:rsidRDefault="00796558" w:rsidP="00D058FA">
      <w:pPr>
        <w:pStyle w:val="ListParagraph"/>
        <w:numPr>
          <w:ilvl w:val="0"/>
          <w:numId w:val="1"/>
        </w:numPr>
      </w:pPr>
      <w:r>
        <w:rPr>
          <w:b/>
        </w:rPr>
        <w:t>Overview of the Youth Commission</w:t>
      </w:r>
      <w:r w:rsidR="00ED260E">
        <w:t xml:space="preserve"> – Executive Committee</w:t>
      </w:r>
      <w:r w:rsidR="00ED260E">
        <w:rPr>
          <w:b/>
        </w:rPr>
        <w:tab/>
      </w:r>
      <w:r w:rsidR="00ED260E">
        <w:rPr>
          <w:b/>
        </w:rPr>
        <w:tab/>
      </w:r>
      <w:r w:rsidR="009D0C40">
        <w:rPr>
          <w:b/>
        </w:rPr>
        <w:t>30</w:t>
      </w:r>
      <w:r w:rsidR="00762EA5">
        <w:rPr>
          <w:b/>
        </w:rPr>
        <w:t xml:space="preserve"> min</w:t>
      </w:r>
    </w:p>
    <w:p w14:paraId="7F216F4B" w14:textId="125186FE" w:rsidR="00796558" w:rsidRDefault="009D0C40" w:rsidP="00796558">
      <w:pPr>
        <w:pStyle w:val="ListParagraph"/>
        <w:ind w:left="1080"/>
        <w:rPr>
          <w:sz w:val="20"/>
          <w:szCs w:val="20"/>
        </w:rPr>
      </w:pPr>
      <w:r>
        <w:rPr>
          <w:sz w:val="20"/>
          <w:szCs w:val="20"/>
        </w:rPr>
        <w:t>Responsibilities and requirements</w:t>
      </w:r>
    </w:p>
    <w:p w14:paraId="0BDC529D" w14:textId="1E5A0856" w:rsidR="0029102C" w:rsidRPr="009D0C40" w:rsidRDefault="0029102C" w:rsidP="00796558">
      <w:pPr>
        <w:pStyle w:val="ListParagraph"/>
        <w:ind w:left="1080"/>
        <w:rPr>
          <w:sz w:val="20"/>
          <w:szCs w:val="20"/>
        </w:rPr>
      </w:pPr>
      <w:r>
        <w:rPr>
          <w:sz w:val="20"/>
          <w:szCs w:val="20"/>
        </w:rPr>
        <w:t>Bylaws</w:t>
      </w:r>
    </w:p>
    <w:p w14:paraId="25807613" w14:textId="77777777" w:rsidR="00762EA5" w:rsidRPr="00762EA5" w:rsidRDefault="00762EA5" w:rsidP="00762EA5">
      <w:pPr>
        <w:pStyle w:val="ListParagraph"/>
        <w:ind w:left="1080"/>
      </w:pPr>
    </w:p>
    <w:p w14:paraId="474E6F5C" w14:textId="1BAF6ED6" w:rsidR="003C2796" w:rsidRPr="003C2796" w:rsidRDefault="003C2796" w:rsidP="009E7165">
      <w:pPr>
        <w:pStyle w:val="ListParagraph"/>
        <w:numPr>
          <w:ilvl w:val="0"/>
          <w:numId w:val="1"/>
        </w:numPr>
      </w:pPr>
      <w:r>
        <w:rPr>
          <w:b/>
        </w:rPr>
        <w:t>BREAK</w:t>
      </w:r>
      <w:r>
        <w:rPr>
          <w:b/>
        </w:rPr>
        <w:tab/>
      </w:r>
      <w:r>
        <w:rPr>
          <w:b/>
        </w:rPr>
        <w:tab/>
      </w:r>
      <w:r>
        <w:rPr>
          <w:b/>
        </w:rPr>
        <w:tab/>
      </w:r>
      <w:r>
        <w:rPr>
          <w:b/>
        </w:rPr>
        <w:tab/>
      </w:r>
      <w:r>
        <w:rPr>
          <w:b/>
        </w:rPr>
        <w:tab/>
      </w:r>
      <w:r>
        <w:rPr>
          <w:b/>
        </w:rPr>
        <w:tab/>
      </w:r>
      <w:r>
        <w:rPr>
          <w:b/>
        </w:rPr>
        <w:tab/>
      </w:r>
      <w:r>
        <w:rPr>
          <w:b/>
        </w:rPr>
        <w:tab/>
      </w:r>
      <w:r>
        <w:rPr>
          <w:b/>
        </w:rPr>
        <w:tab/>
        <w:t>5 mins</w:t>
      </w:r>
    </w:p>
    <w:p w14:paraId="2712EA33" w14:textId="77777777" w:rsidR="003C2796" w:rsidRPr="003C2796" w:rsidRDefault="003C2796" w:rsidP="003C2796">
      <w:pPr>
        <w:pStyle w:val="ListParagraph"/>
        <w:ind w:left="1080"/>
      </w:pPr>
    </w:p>
    <w:p w14:paraId="355B60CF" w14:textId="769A211B" w:rsidR="009D0C40" w:rsidRPr="009D0C40" w:rsidRDefault="009D0C40" w:rsidP="009E7165">
      <w:pPr>
        <w:pStyle w:val="ListParagraph"/>
        <w:numPr>
          <w:ilvl w:val="0"/>
          <w:numId w:val="1"/>
        </w:numPr>
      </w:pPr>
      <w:r>
        <w:rPr>
          <w:b/>
        </w:rPr>
        <w:t>Calendaring</w:t>
      </w:r>
      <w:r>
        <w:rPr>
          <w:b/>
        </w:rPr>
        <w:tab/>
      </w:r>
      <w:r>
        <w:rPr>
          <w:b/>
        </w:rPr>
        <w:tab/>
      </w:r>
      <w:r>
        <w:rPr>
          <w:b/>
        </w:rPr>
        <w:tab/>
      </w:r>
      <w:r>
        <w:rPr>
          <w:b/>
        </w:rPr>
        <w:tab/>
      </w:r>
      <w:r>
        <w:rPr>
          <w:b/>
        </w:rPr>
        <w:tab/>
      </w:r>
      <w:r>
        <w:rPr>
          <w:b/>
        </w:rPr>
        <w:tab/>
      </w:r>
      <w:r>
        <w:rPr>
          <w:b/>
        </w:rPr>
        <w:tab/>
      </w:r>
      <w:r>
        <w:rPr>
          <w:b/>
        </w:rPr>
        <w:tab/>
        <w:t>5 mins</w:t>
      </w:r>
    </w:p>
    <w:p w14:paraId="0D9DB7A0" w14:textId="7E3CC2DE" w:rsidR="009D0C40" w:rsidRDefault="009D0C40" w:rsidP="009D0C40">
      <w:pPr>
        <w:pStyle w:val="ListParagraph"/>
        <w:ind w:left="1080"/>
        <w:rPr>
          <w:sz w:val="20"/>
          <w:szCs w:val="20"/>
        </w:rPr>
      </w:pPr>
      <w:r>
        <w:rPr>
          <w:sz w:val="20"/>
          <w:szCs w:val="20"/>
        </w:rPr>
        <w:t>Upcoming meetings, reminders, and Google Calendar</w:t>
      </w:r>
    </w:p>
    <w:p w14:paraId="11F4FA8E" w14:textId="77777777" w:rsidR="009D0C40" w:rsidRPr="009D0C40" w:rsidRDefault="009D0C40" w:rsidP="009D0C40">
      <w:pPr>
        <w:pStyle w:val="ListParagraph"/>
        <w:ind w:left="1080"/>
        <w:rPr>
          <w:sz w:val="20"/>
          <w:szCs w:val="20"/>
        </w:rPr>
      </w:pPr>
    </w:p>
    <w:p w14:paraId="7EFE80AA" w14:textId="20A23FFF" w:rsidR="0029102C" w:rsidRPr="0029102C" w:rsidRDefault="003C2796" w:rsidP="009E7165">
      <w:pPr>
        <w:pStyle w:val="ListParagraph"/>
        <w:numPr>
          <w:ilvl w:val="0"/>
          <w:numId w:val="1"/>
        </w:numPr>
      </w:pPr>
      <w:r>
        <w:rPr>
          <w:b/>
        </w:rPr>
        <w:t>Brown Act Overview</w:t>
      </w:r>
      <w:r>
        <w:rPr>
          <w:b/>
        </w:rPr>
        <w:tab/>
      </w:r>
      <w:r w:rsidR="0029102C">
        <w:rPr>
          <w:b/>
        </w:rPr>
        <w:tab/>
      </w:r>
      <w:r w:rsidR="0029102C">
        <w:rPr>
          <w:b/>
        </w:rPr>
        <w:tab/>
      </w:r>
      <w:r w:rsidR="0029102C">
        <w:rPr>
          <w:b/>
        </w:rPr>
        <w:tab/>
      </w:r>
      <w:r w:rsidR="0029102C">
        <w:rPr>
          <w:b/>
        </w:rPr>
        <w:tab/>
      </w:r>
      <w:r w:rsidR="0029102C">
        <w:rPr>
          <w:b/>
        </w:rPr>
        <w:tab/>
      </w:r>
      <w:r w:rsidR="0029102C">
        <w:rPr>
          <w:b/>
        </w:rPr>
        <w:tab/>
        <w:t>1</w:t>
      </w:r>
      <w:r w:rsidR="009D0C40">
        <w:rPr>
          <w:b/>
        </w:rPr>
        <w:t>5</w:t>
      </w:r>
      <w:r w:rsidR="00762EA5">
        <w:rPr>
          <w:b/>
        </w:rPr>
        <w:t xml:space="preserve"> min</w:t>
      </w:r>
      <w:r w:rsidR="00762EA5">
        <w:rPr>
          <w:b/>
        </w:rPr>
        <w:tab/>
      </w:r>
    </w:p>
    <w:p w14:paraId="4182EA80" w14:textId="015B550F" w:rsidR="0029102C" w:rsidRPr="0029102C" w:rsidRDefault="0029102C" w:rsidP="0029102C">
      <w:pPr>
        <w:tabs>
          <w:tab w:val="left" w:pos="1100"/>
        </w:tabs>
        <w:ind w:left="1080"/>
        <w:rPr>
          <w:sz w:val="20"/>
          <w:szCs w:val="20"/>
        </w:rPr>
      </w:pPr>
      <w:r>
        <w:rPr>
          <w:sz w:val="20"/>
          <w:szCs w:val="20"/>
        </w:rPr>
        <w:t>Guidelines and rules</w:t>
      </w:r>
      <w:r w:rsidR="00B372D4">
        <w:rPr>
          <w:sz w:val="20"/>
          <w:szCs w:val="20"/>
        </w:rPr>
        <w:t xml:space="preserve"> for </w:t>
      </w:r>
      <w:r w:rsidR="00A20BB6">
        <w:rPr>
          <w:sz w:val="20"/>
          <w:szCs w:val="20"/>
        </w:rPr>
        <w:t>local legislative bodies</w:t>
      </w:r>
    </w:p>
    <w:p w14:paraId="7FFCB3D6" w14:textId="049AE728" w:rsidR="009E7165" w:rsidRPr="003C2796" w:rsidRDefault="00762EA5" w:rsidP="0029102C">
      <w:r w:rsidRPr="0029102C">
        <w:rPr>
          <w:b/>
        </w:rPr>
        <w:tab/>
      </w:r>
      <w:r w:rsidRPr="0029102C">
        <w:rPr>
          <w:b/>
        </w:rPr>
        <w:tab/>
      </w:r>
      <w:r w:rsidRPr="0029102C">
        <w:rPr>
          <w:b/>
        </w:rPr>
        <w:tab/>
      </w:r>
      <w:r w:rsidRPr="0029102C">
        <w:rPr>
          <w:b/>
        </w:rPr>
        <w:tab/>
      </w:r>
      <w:r w:rsidRPr="0029102C">
        <w:rPr>
          <w:b/>
        </w:rPr>
        <w:tab/>
      </w:r>
      <w:r w:rsidRPr="0029102C">
        <w:rPr>
          <w:b/>
        </w:rPr>
        <w:tab/>
      </w:r>
      <w:r w:rsidRPr="0029102C">
        <w:rPr>
          <w:b/>
        </w:rPr>
        <w:tab/>
      </w:r>
    </w:p>
    <w:p w14:paraId="1C8C053E" w14:textId="4A1A74C4" w:rsidR="009E7165" w:rsidRPr="00D058FA" w:rsidRDefault="009D0C40" w:rsidP="009E7165">
      <w:pPr>
        <w:pStyle w:val="ListParagraph"/>
        <w:numPr>
          <w:ilvl w:val="0"/>
          <w:numId w:val="1"/>
        </w:numPr>
      </w:pPr>
      <w:r>
        <w:rPr>
          <w:b/>
        </w:rPr>
        <w:t>Rosenberg’s Rules of Order</w:t>
      </w:r>
      <w:r>
        <w:rPr>
          <w:b/>
        </w:rPr>
        <w:tab/>
      </w:r>
      <w:r>
        <w:rPr>
          <w:b/>
        </w:rPr>
        <w:tab/>
      </w:r>
      <w:r>
        <w:rPr>
          <w:b/>
        </w:rPr>
        <w:tab/>
      </w:r>
      <w:r>
        <w:rPr>
          <w:b/>
        </w:rPr>
        <w:tab/>
      </w:r>
      <w:r>
        <w:rPr>
          <w:b/>
        </w:rPr>
        <w:tab/>
      </w:r>
      <w:r>
        <w:rPr>
          <w:b/>
        </w:rPr>
        <w:tab/>
        <w:t>15 min</w:t>
      </w:r>
    </w:p>
    <w:p w14:paraId="1A041AFD" w14:textId="5D37F8BE" w:rsidR="009E7165" w:rsidRDefault="003C2796" w:rsidP="009D0C40">
      <w:pPr>
        <w:tabs>
          <w:tab w:val="left" w:pos="1120"/>
        </w:tabs>
        <w:ind w:left="1080"/>
        <w:rPr>
          <w:rFonts w:eastAsia="Times New Roman"/>
          <w:color w:val="222222"/>
          <w:sz w:val="20"/>
          <w:szCs w:val="20"/>
          <w:shd w:val="clear" w:color="auto" w:fill="FFFFFF"/>
          <w:lang w:eastAsia="zh-TW"/>
        </w:rPr>
      </w:pPr>
      <w:r>
        <w:rPr>
          <w:rFonts w:eastAsia="Times New Roman"/>
          <w:color w:val="222222"/>
          <w:sz w:val="20"/>
          <w:szCs w:val="20"/>
          <w:shd w:val="clear" w:color="auto" w:fill="FFFFFF"/>
          <w:lang w:eastAsia="zh-TW"/>
        </w:rPr>
        <w:t xml:space="preserve">How to run a meeting </w:t>
      </w:r>
      <w:r w:rsidR="009D0C40">
        <w:rPr>
          <w:rFonts w:eastAsia="Times New Roman"/>
          <w:color w:val="222222"/>
          <w:sz w:val="20"/>
          <w:szCs w:val="20"/>
          <w:shd w:val="clear" w:color="auto" w:fill="FFFFFF"/>
          <w:lang w:eastAsia="zh-TW"/>
        </w:rPr>
        <w:t xml:space="preserve">and a short </w:t>
      </w:r>
      <w:proofErr w:type="gramStart"/>
      <w:r w:rsidR="009D0C40">
        <w:rPr>
          <w:rFonts w:eastAsia="Times New Roman"/>
          <w:color w:val="222222"/>
          <w:sz w:val="20"/>
          <w:szCs w:val="20"/>
          <w:shd w:val="clear" w:color="auto" w:fill="FFFFFF"/>
          <w:lang w:eastAsia="zh-TW"/>
        </w:rPr>
        <w:t>roleplay</w:t>
      </w:r>
      <w:proofErr w:type="gramEnd"/>
    </w:p>
    <w:p w14:paraId="6F374783" w14:textId="77777777" w:rsidR="003C2796" w:rsidRPr="009D0C40" w:rsidRDefault="003C2796" w:rsidP="009D0C40">
      <w:pPr>
        <w:tabs>
          <w:tab w:val="left" w:pos="1120"/>
        </w:tabs>
        <w:ind w:left="1080"/>
        <w:rPr>
          <w:rFonts w:eastAsia="Times New Roman"/>
          <w:color w:val="222222"/>
          <w:sz w:val="20"/>
          <w:szCs w:val="20"/>
          <w:shd w:val="clear" w:color="auto" w:fill="FFFFFF"/>
          <w:lang w:eastAsia="zh-TW"/>
        </w:rPr>
      </w:pPr>
    </w:p>
    <w:p w14:paraId="27DADBB8" w14:textId="34155877" w:rsidR="00A20BB6" w:rsidRPr="00A20BB6" w:rsidRDefault="00A20BB6" w:rsidP="009E7165">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Questions and wrap-up</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t>5 min</w:t>
      </w:r>
    </w:p>
    <w:p w14:paraId="122BEF53" w14:textId="77777777" w:rsidR="00A20BB6" w:rsidRPr="00A20BB6" w:rsidRDefault="00A20BB6" w:rsidP="00A20BB6">
      <w:pPr>
        <w:pStyle w:val="ListParagraph"/>
        <w:ind w:left="1080"/>
        <w:rPr>
          <w:rFonts w:eastAsia="Times New Roman"/>
          <w:color w:val="222222"/>
          <w:shd w:val="clear" w:color="auto" w:fill="FFFFFF"/>
          <w:lang w:eastAsia="zh-TW"/>
        </w:rPr>
      </w:pPr>
    </w:p>
    <w:p w14:paraId="2A8C0C51" w14:textId="77777777" w:rsidR="009E7165" w:rsidRPr="00D058FA" w:rsidRDefault="009E7165" w:rsidP="009E7165">
      <w:pPr>
        <w:pStyle w:val="ListParagraph"/>
        <w:numPr>
          <w:ilvl w:val="0"/>
          <w:numId w:val="1"/>
        </w:numPr>
        <w:rPr>
          <w:rFonts w:eastAsia="Times New Roman"/>
          <w:color w:val="222222"/>
          <w:shd w:val="clear" w:color="auto" w:fill="FFFFFF"/>
          <w:lang w:eastAsia="zh-TW"/>
        </w:rPr>
      </w:pPr>
      <w:r w:rsidRPr="00D058FA">
        <w:rPr>
          <w:b/>
        </w:rPr>
        <w:t xml:space="preserve">Adjournment </w:t>
      </w:r>
      <w:r w:rsidRPr="00D058FA">
        <w:rPr>
          <w:b/>
        </w:rPr>
        <w:tab/>
      </w:r>
      <w:r w:rsidRPr="00D058FA">
        <w:rPr>
          <w:b/>
        </w:rPr>
        <w:tab/>
      </w:r>
      <w:r w:rsidRPr="00D058FA">
        <w:rPr>
          <w:b/>
        </w:rPr>
        <w:tab/>
      </w:r>
      <w:r w:rsidRPr="00D058FA">
        <w:rPr>
          <w:b/>
        </w:rPr>
        <w:tab/>
      </w:r>
      <w:r w:rsidRPr="00D058FA">
        <w:rPr>
          <w:b/>
        </w:rPr>
        <w:tab/>
      </w:r>
      <w:r w:rsidRPr="00D058FA">
        <w:rPr>
          <w:b/>
        </w:rPr>
        <w:tab/>
      </w:r>
      <w:r w:rsidRPr="00D058FA">
        <w:rPr>
          <w:b/>
        </w:rPr>
        <w:tab/>
      </w:r>
      <w:r w:rsidRPr="00D058FA">
        <w:rPr>
          <w:b/>
        </w:rPr>
        <w:tab/>
        <w:t>1 min</w:t>
      </w:r>
    </w:p>
    <w:p w14:paraId="59C13FF0" w14:textId="77777777" w:rsidR="009E7165" w:rsidRPr="00D058FA" w:rsidRDefault="009E7165" w:rsidP="009E7165">
      <w:pPr>
        <w:jc w:val="center"/>
        <w:rPr>
          <w:sz w:val="22"/>
          <w:szCs w:val="22"/>
        </w:rPr>
      </w:pPr>
      <w:r w:rsidRPr="00D058FA">
        <w:rPr>
          <w:b/>
          <w:sz w:val="22"/>
          <w:szCs w:val="22"/>
        </w:rPr>
        <w:br/>
      </w:r>
    </w:p>
    <w:p w14:paraId="65BEC316" w14:textId="66EB3E4A" w:rsidR="009E7165" w:rsidRPr="00D058FA" w:rsidRDefault="009E7165" w:rsidP="009E7165">
      <w:pPr>
        <w:jc w:val="center"/>
        <w:rPr>
          <w:sz w:val="22"/>
          <w:szCs w:val="22"/>
        </w:rPr>
      </w:pPr>
      <w:r w:rsidRPr="00D058FA">
        <w:rPr>
          <w:b/>
          <w:sz w:val="22"/>
          <w:szCs w:val="22"/>
        </w:rPr>
        <w:t xml:space="preserve">Next Workgroup Meeting </w:t>
      </w:r>
      <w:r w:rsidR="00D058FA" w:rsidRPr="00D058FA">
        <w:rPr>
          <w:sz w:val="22"/>
          <w:szCs w:val="22"/>
        </w:rPr>
        <w:t>September 15, 2016</w:t>
      </w:r>
    </w:p>
    <w:p w14:paraId="1C3C307F" w14:textId="3836B879" w:rsidR="006F418B" w:rsidRPr="00D058FA" w:rsidRDefault="009E7165" w:rsidP="00A20BB6">
      <w:pPr>
        <w:jc w:val="center"/>
      </w:pPr>
      <w:r w:rsidRPr="00D058FA">
        <w:rPr>
          <w:b/>
          <w:sz w:val="22"/>
          <w:szCs w:val="22"/>
        </w:rPr>
        <w:t xml:space="preserve">Next Public Meeting: </w:t>
      </w:r>
      <w:r w:rsidR="00D058FA" w:rsidRPr="00D058FA">
        <w:rPr>
          <w:sz w:val="22"/>
          <w:szCs w:val="22"/>
        </w:rPr>
        <w:t>September 22, 2016</w:t>
      </w:r>
      <w:bookmarkStart w:id="0" w:name="_GoBack"/>
      <w:bookmarkEnd w:id="0"/>
    </w:p>
    <w:sectPr w:rsidR="006F418B" w:rsidRPr="00D058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9732CD4C"/>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1D6C58"/>
    <w:rsid w:val="0029102C"/>
    <w:rsid w:val="003C2796"/>
    <w:rsid w:val="00442F65"/>
    <w:rsid w:val="005861E0"/>
    <w:rsid w:val="006F418B"/>
    <w:rsid w:val="00720A47"/>
    <w:rsid w:val="00762EA5"/>
    <w:rsid w:val="00796558"/>
    <w:rsid w:val="00814039"/>
    <w:rsid w:val="009D0C40"/>
    <w:rsid w:val="009E7165"/>
    <w:rsid w:val="00A20BB6"/>
    <w:rsid w:val="00AD54DC"/>
    <w:rsid w:val="00B372D4"/>
    <w:rsid w:val="00B47D00"/>
    <w:rsid w:val="00C6302C"/>
    <w:rsid w:val="00D058FA"/>
    <w:rsid w:val="00ED260E"/>
    <w:rsid w:val="00F41151"/>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183</Words>
  <Characters>1045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2</cp:revision>
  <dcterms:created xsi:type="dcterms:W3CDTF">2016-09-06T20:44:00Z</dcterms:created>
  <dcterms:modified xsi:type="dcterms:W3CDTF">2016-09-06T20:44:00Z</dcterms:modified>
</cp:coreProperties>
</file>